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059" w:rsidRPr="002D2013" w:rsidRDefault="002D2013" w:rsidP="002D2013">
      <w:pPr>
        <w:spacing w:after="0" w:line="240" w:lineRule="auto"/>
        <w:jc w:val="center"/>
        <w:rPr>
          <w:b/>
          <w:bCs/>
          <w:i/>
          <w:iCs/>
          <w:color w:val="000000"/>
          <w:spacing w:val="60"/>
          <w:sz w:val="36"/>
          <w:szCs w:val="36"/>
          <w:shd w:val="clear" w:color="auto" w:fill="FFFFFF"/>
        </w:rPr>
      </w:pPr>
      <w:r w:rsidRPr="002D2013">
        <w:rPr>
          <w:b/>
          <w:bCs/>
          <w:i/>
          <w:iCs/>
          <w:color w:val="000000"/>
          <w:spacing w:val="60"/>
          <w:sz w:val="36"/>
          <w:szCs w:val="36"/>
          <w:shd w:val="clear" w:color="auto" w:fill="FFFFFF"/>
        </w:rPr>
        <w:t>КОНСТИТУЦІЯ УКРАЇНИ</w:t>
      </w:r>
    </w:p>
    <w:p w:rsidR="002D2013" w:rsidRPr="002D2013" w:rsidRDefault="002D2013" w:rsidP="002D2013">
      <w:pPr>
        <w:spacing w:after="0" w:line="240" w:lineRule="auto"/>
        <w:rPr>
          <w:b/>
          <w:bCs/>
          <w:i/>
          <w:iCs/>
          <w:color w:val="000000"/>
          <w:spacing w:val="60"/>
          <w:sz w:val="28"/>
          <w:szCs w:val="28"/>
          <w:shd w:val="clear" w:color="auto" w:fill="FFFFFF"/>
        </w:rPr>
      </w:pPr>
    </w:p>
    <w:p w:rsidR="002D2013" w:rsidRPr="002D2013" w:rsidRDefault="002D2013" w:rsidP="002D201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2D2013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Стаття</w:t>
      </w:r>
      <w:proofErr w:type="spellEnd"/>
      <w:r w:rsidRPr="002D2013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 xml:space="preserve"> 13.</w:t>
      </w:r>
      <w:r w:rsidRPr="002D2013">
        <w:rPr>
          <w:rStyle w:val="apple-converted-space"/>
          <w:color w:val="000000"/>
          <w:sz w:val="28"/>
          <w:szCs w:val="28"/>
        </w:rPr>
        <w:t> </w:t>
      </w:r>
      <w:r w:rsidRPr="002D2013">
        <w:rPr>
          <w:color w:val="000000"/>
          <w:sz w:val="28"/>
          <w:szCs w:val="28"/>
        </w:rPr>
        <w:t xml:space="preserve">Земля, </w:t>
      </w:r>
      <w:proofErr w:type="spellStart"/>
      <w:r w:rsidRPr="002D2013">
        <w:rPr>
          <w:color w:val="000000"/>
          <w:sz w:val="28"/>
          <w:szCs w:val="28"/>
        </w:rPr>
        <w:t>її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надра</w:t>
      </w:r>
      <w:proofErr w:type="spellEnd"/>
      <w:r w:rsidRPr="002D2013">
        <w:rPr>
          <w:color w:val="000000"/>
          <w:sz w:val="28"/>
          <w:szCs w:val="28"/>
        </w:rPr>
        <w:t xml:space="preserve">, </w:t>
      </w:r>
      <w:proofErr w:type="spellStart"/>
      <w:r w:rsidRPr="002D2013">
        <w:rPr>
          <w:color w:val="000000"/>
          <w:sz w:val="28"/>
          <w:szCs w:val="28"/>
        </w:rPr>
        <w:t>атмосферне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повітря</w:t>
      </w:r>
      <w:proofErr w:type="spellEnd"/>
      <w:r w:rsidRPr="002D2013">
        <w:rPr>
          <w:color w:val="000000"/>
          <w:sz w:val="28"/>
          <w:szCs w:val="28"/>
        </w:rPr>
        <w:t xml:space="preserve">, </w:t>
      </w:r>
      <w:proofErr w:type="spellStart"/>
      <w:r w:rsidRPr="002D2013">
        <w:rPr>
          <w:color w:val="000000"/>
          <w:sz w:val="28"/>
          <w:szCs w:val="28"/>
        </w:rPr>
        <w:t>водні</w:t>
      </w:r>
      <w:proofErr w:type="spellEnd"/>
      <w:r w:rsidRPr="002D2013">
        <w:rPr>
          <w:color w:val="000000"/>
          <w:sz w:val="28"/>
          <w:szCs w:val="28"/>
        </w:rPr>
        <w:t xml:space="preserve"> та </w:t>
      </w:r>
      <w:proofErr w:type="spellStart"/>
      <w:r w:rsidRPr="002D2013">
        <w:rPr>
          <w:color w:val="000000"/>
          <w:sz w:val="28"/>
          <w:szCs w:val="28"/>
        </w:rPr>
        <w:t>інші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природні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ресурси</w:t>
      </w:r>
      <w:proofErr w:type="spellEnd"/>
      <w:r w:rsidRPr="002D2013">
        <w:rPr>
          <w:color w:val="000000"/>
          <w:sz w:val="28"/>
          <w:szCs w:val="28"/>
        </w:rPr>
        <w:t xml:space="preserve">, </w:t>
      </w:r>
      <w:proofErr w:type="spellStart"/>
      <w:r w:rsidRPr="002D2013">
        <w:rPr>
          <w:color w:val="000000"/>
          <w:sz w:val="28"/>
          <w:szCs w:val="28"/>
        </w:rPr>
        <w:t>які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знаходяться</w:t>
      </w:r>
      <w:proofErr w:type="spellEnd"/>
      <w:r w:rsidRPr="002D2013">
        <w:rPr>
          <w:color w:val="000000"/>
          <w:sz w:val="28"/>
          <w:szCs w:val="28"/>
        </w:rPr>
        <w:t xml:space="preserve"> в межах </w:t>
      </w:r>
      <w:proofErr w:type="spellStart"/>
      <w:r w:rsidRPr="002D2013">
        <w:rPr>
          <w:color w:val="000000"/>
          <w:sz w:val="28"/>
          <w:szCs w:val="28"/>
        </w:rPr>
        <w:t>території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України</w:t>
      </w:r>
      <w:proofErr w:type="spellEnd"/>
      <w:r w:rsidRPr="002D2013">
        <w:rPr>
          <w:color w:val="000000"/>
          <w:sz w:val="28"/>
          <w:szCs w:val="28"/>
        </w:rPr>
        <w:t xml:space="preserve">, </w:t>
      </w:r>
      <w:proofErr w:type="spellStart"/>
      <w:r w:rsidRPr="002D2013">
        <w:rPr>
          <w:color w:val="000000"/>
          <w:sz w:val="28"/>
          <w:szCs w:val="28"/>
        </w:rPr>
        <w:t>природні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ресурси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її</w:t>
      </w:r>
      <w:proofErr w:type="spellEnd"/>
      <w:r w:rsidRPr="002D2013">
        <w:rPr>
          <w:color w:val="000000"/>
          <w:sz w:val="28"/>
          <w:szCs w:val="28"/>
        </w:rPr>
        <w:t xml:space="preserve"> континентального шельфу, </w:t>
      </w:r>
      <w:proofErr w:type="spellStart"/>
      <w:r w:rsidRPr="002D2013">
        <w:rPr>
          <w:color w:val="000000"/>
          <w:sz w:val="28"/>
          <w:szCs w:val="28"/>
        </w:rPr>
        <w:t>виключної</w:t>
      </w:r>
      <w:proofErr w:type="spellEnd"/>
      <w:r w:rsidRPr="002D2013">
        <w:rPr>
          <w:color w:val="000000"/>
          <w:sz w:val="28"/>
          <w:szCs w:val="28"/>
        </w:rPr>
        <w:t xml:space="preserve"> (</w:t>
      </w:r>
      <w:proofErr w:type="spellStart"/>
      <w:r w:rsidRPr="002D2013">
        <w:rPr>
          <w:color w:val="000000"/>
          <w:sz w:val="28"/>
          <w:szCs w:val="28"/>
        </w:rPr>
        <w:t>морської</w:t>
      </w:r>
      <w:proofErr w:type="spellEnd"/>
      <w:r w:rsidRPr="002D2013">
        <w:rPr>
          <w:color w:val="000000"/>
          <w:sz w:val="28"/>
          <w:szCs w:val="28"/>
        </w:rPr>
        <w:t xml:space="preserve">) </w:t>
      </w:r>
      <w:proofErr w:type="spellStart"/>
      <w:r w:rsidRPr="002D2013">
        <w:rPr>
          <w:color w:val="000000"/>
          <w:sz w:val="28"/>
          <w:szCs w:val="28"/>
        </w:rPr>
        <w:t>економічної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зони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є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об'єктами</w:t>
      </w:r>
      <w:proofErr w:type="spellEnd"/>
      <w:r w:rsidRPr="002D2013">
        <w:rPr>
          <w:color w:val="000000"/>
          <w:sz w:val="28"/>
          <w:szCs w:val="28"/>
        </w:rPr>
        <w:t xml:space="preserve"> права </w:t>
      </w:r>
      <w:proofErr w:type="spellStart"/>
      <w:r w:rsidRPr="002D2013">
        <w:rPr>
          <w:color w:val="000000"/>
          <w:sz w:val="28"/>
          <w:szCs w:val="28"/>
        </w:rPr>
        <w:t>власності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Українського</w:t>
      </w:r>
      <w:proofErr w:type="spellEnd"/>
      <w:r w:rsidRPr="002D2013">
        <w:rPr>
          <w:color w:val="000000"/>
          <w:sz w:val="28"/>
          <w:szCs w:val="28"/>
        </w:rPr>
        <w:t xml:space="preserve"> народу. </w:t>
      </w:r>
      <w:proofErr w:type="spellStart"/>
      <w:r w:rsidRPr="002D2013">
        <w:rPr>
          <w:color w:val="000000"/>
          <w:sz w:val="28"/>
          <w:szCs w:val="28"/>
        </w:rPr>
        <w:t>Від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імені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Українського</w:t>
      </w:r>
      <w:proofErr w:type="spellEnd"/>
      <w:r w:rsidRPr="002D2013">
        <w:rPr>
          <w:color w:val="000000"/>
          <w:sz w:val="28"/>
          <w:szCs w:val="28"/>
        </w:rPr>
        <w:t xml:space="preserve"> народу права </w:t>
      </w:r>
      <w:proofErr w:type="spellStart"/>
      <w:r w:rsidRPr="002D2013">
        <w:rPr>
          <w:color w:val="000000"/>
          <w:sz w:val="28"/>
          <w:szCs w:val="28"/>
        </w:rPr>
        <w:t>власника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здійснюють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органи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державної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влади</w:t>
      </w:r>
      <w:proofErr w:type="spellEnd"/>
      <w:r w:rsidRPr="002D2013">
        <w:rPr>
          <w:color w:val="000000"/>
          <w:sz w:val="28"/>
          <w:szCs w:val="28"/>
        </w:rPr>
        <w:t xml:space="preserve"> та </w:t>
      </w:r>
      <w:proofErr w:type="spellStart"/>
      <w:r w:rsidRPr="002D2013">
        <w:rPr>
          <w:color w:val="000000"/>
          <w:sz w:val="28"/>
          <w:szCs w:val="28"/>
        </w:rPr>
        <w:t>органи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місцевого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самоврядування</w:t>
      </w:r>
      <w:proofErr w:type="spellEnd"/>
      <w:r w:rsidRPr="002D2013">
        <w:rPr>
          <w:color w:val="000000"/>
          <w:sz w:val="28"/>
          <w:szCs w:val="28"/>
        </w:rPr>
        <w:t xml:space="preserve"> в межах, </w:t>
      </w:r>
      <w:proofErr w:type="spellStart"/>
      <w:r w:rsidRPr="002D2013">
        <w:rPr>
          <w:color w:val="000000"/>
          <w:sz w:val="28"/>
          <w:szCs w:val="28"/>
        </w:rPr>
        <w:t>визначених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цією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Конституцією</w:t>
      </w:r>
      <w:proofErr w:type="spellEnd"/>
      <w:r w:rsidRPr="002D2013">
        <w:rPr>
          <w:color w:val="000000"/>
          <w:sz w:val="28"/>
          <w:szCs w:val="28"/>
        </w:rPr>
        <w:t>.</w:t>
      </w:r>
    </w:p>
    <w:p w:rsidR="002D2013" w:rsidRPr="002D2013" w:rsidRDefault="002D2013" w:rsidP="002D201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0" w:name="n4205"/>
      <w:bookmarkEnd w:id="0"/>
      <w:proofErr w:type="spellStart"/>
      <w:r w:rsidRPr="002D2013">
        <w:rPr>
          <w:color w:val="000000"/>
          <w:sz w:val="28"/>
          <w:szCs w:val="28"/>
        </w:rPr>
        <w:t>Кожний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громадянин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має</w:t>
      </w:r>
      <w:proofErr w:type="spellEnd"/>
      <w:r w:rsidRPr="002D2013">
        <w:rPr>
          <w:color w:val="000000"/>
          <w:sz w:val="28"/>
          <w:szCs w:val="28"/>
        </w:rPr>
        <w:t xml:space="preserve"> право </w:t>
      </w:r>
      <w:proofErr w:type="spellStart"/>
      <w:r w:rsidRPr="002D2013">
        <w:rPr>
          <w:color w:val="000000"/>
          <w:sz w:val="28"/>
          <w:szCs w:val="28"/>
        </w:rPr>
        <w:t>користуватися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природними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об'єктами</w:t>
      </w:r>
      <w:proofErr w:type="spellEnd"/>
      <w:r w:rsidRPr="002D2013">
        <w:rPr>
          <w:color w:val="000000"/>
          <w:sz w:val="28"/>
          <w:szCs w:val="28"/>
        </w:rPr>
        <w:t xml:space="preserve"> права </w:t>
      </w:r>
      <w:proofErr w:type="spellStart"/>
      <w:r w:rsidRPr="002D2013">
        <w:rPr>
          <w:color w:val="000000"/>
          <w:sz w:val="28"/>
          <w:szCs w:val="28"/>
        </w:rPr>
        <w:t>власності</w:t>
      </w:r>
      <w:proofErr w:type="spellEnd"/>
      <w:r w:rsidRPr="002D2013">
        <w:rPr>
          <w:color w:val="000000"/>
          <w:sz w:val="28"/>
          <w:szCs w:val="28"/>
        </w:rPr>
        <w:t xml:space="preserve"> народу </w:t>
      </w:r>
      <w:proofErr w:type="spellStart"/>
      <w:r w:rsidRPr="002D2013">
        <w:rPr>
          <w:color w:val="000000"/>
          <w:sz w:val="28"/>
          <w:szCs w:val="28"/>
        </w:rPr>
        <w:t>відповідно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gramStart"/>
      <w:r w:rsidRPr="002D2013">
        <w:rPr>
          <w:color w:val="000000"/>
          <w:sz w:val="28"/>
          <w:szCs w:val="28"/>
        </w:rPr>
        <w:t>до</w:t>
      </w:r>
      <w:proofErr w:type="gramEnd"/>
      <w:r w:rsidRPr="002D2013">
        <w:rPr>
          <w:color w:val="000000"/>
          <w:sz w:val="28"/>
          <w:szCs w:val="28"/>
        </w:rPr>
        <w:t xml:space="preserve"> закону.</w:t>
      </w:r>
    </w:p>
    <w:p w:rsidR="002D2013" w:rsidRPr="002D2013" w:rsidRDefault="002D2013" w:rsidP="002D201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1" w:name="n4206"/>
      <w:bookmarkEnd w:id="1"/>
      <w:proofErr w:type="spellStart"/>
      <w:r w:rsidRPr="002D2013">
        <w:rPr>
          <w:color w:val="000000"/>
          <w:sz w:val="28"/>
          <w:szCs w:val="28"/>
        </w:rPr>
        <w:t>Власність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зобов'язу</w:t>
      </w:r>
      <w:proofErr w:type="gramStart"/>
      <w:r w:rsidRPr="002D2013">
        <w:rPr>
          <w:color w:val="000000"/>
          <w:sz w:val="28"/>
          <w:szCs w:val="28"/>
        </w:rPr>
        <w:t>є</w:t>
      </w:r>
      <w:proofErr w:type="spellEnd"/>
      <w:r w:rsidRPr="002D2013">
        <w:rPr>
          <w:color w:val="000000"/>
          <w:sz w:val="28"/>
          <w:szCs w:val="28"/>
        </w:rPr>
        <w:t>.</w:t>
      </w:r>
      <w:proofErr w:type="gram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Власність</w:t>
      </w:r>
      <w:proofErr w:type="spellEnd"/>
      <w:r w:rsidRPr="002D2013">
        <w:rPr>
          <w:color w:val="000000"/>
          <w:sz w:val="28"/>
          <w:szCs w:val="28"/>
        </w:rPr>
        <w:t xml:space="preserve"> не повинна </w:t>
      </w:r>
      <w:proofErr w:type="spellStart"/>
      <w:r w:rsidRPr="002D2013">
        <w:rPr>
          <w:color w:val="000000"/>
          <w:sz w:val="28"/>
          <w:szCs w:val="28"/>
        </w:rPr>
        <w:t>використовуватися</w:t>
      </w:r>
      <w:proofErr w:type="spellEnd"/>
      <w:r w:rsidRPr="002D2013">
        <w:rPr>
          <w:color w:val="000000"/>
          <w:sz w:val="28"/>
          <w:szCs w:val="28"/>
        </w:rPr>
        <w:t xml:space="preserve"> на шкоду </w:t>
      </w:r>
      <w:proofErr w:type="spellStart"/>
      <w:r w:rsidRPr="002D2013">
        <w:rPr>
          <w:color w:val="000000"/>
          <w:sz w:val="28"/>
          <w:szCs w:val="28"/>
        </w:rPr>
        <w:t>людині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суспільству</w:t>
      </w:r>
      <w:proofErr w:type="spellEnd"/>
      <w:r w:rsidRPr="002D2013">
        <w:rPr>
          <w:color w:val="000000"/>
          <w:sz w:val="28"/>
          <w:szCs w:val="28"/>
        </w:rPr>
        <w:t>.</w:t>
      </w:r>
    </w:p>
    <w:p w:rsidR="002D2013" w:rsidRPr="002D2013" w:rsidRDefault="002D2013" w:rsidP="002D201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2" w:name="n4207"/>
      <w:bookmarkEnd w:id="2"/>
      <w:r w:rsidRPr="002D2013">
        <w:rPr>
          <w:color w:val="000000"/>
          <w:sz w:val="28"/>
          <w:szCs w:val="28"/>
        </w:rPr>
        <w:t xml:space="preserve">Держава </w:t>
      </w:r>
      <w:proofErr w:type="spellStart"/>
      <w:r w:rsidRPr="002D2013">
        <w:rPr>
          <w:color w:val="000000"/>
          <w:sz w:val="28"/>
          <w:szCs w:val="28"/>
        </w:rPr>
        <w:t>забезпечує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захист</w:t>
      </w:r>
      <w:proofErr w:type="spellEnd"/>
      <w:r w:rsidRPr="002D2013">
        <w:rPr>
          <w:color w:val="000000"/>
          <w:sz w:val="28"/>
          <w:szCs w:val="28"/>
        </w:rPr>
        <w:t xml:space="preserve"> прав </w:t>
      </w:r>
      <w:proofErr w:type="spellStart"/>
      <w:r w:rsidRPr="002D2013">
        <w:rPr>
          <w:color w:val="000000"/>
          <w:sz w:val="28"/>
          <w:szCs w:val="28"/>
        </w:rPr>
        <w:t>усіх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суб'єктів</w:t>
      </w:r>
      <w:proofErr w:type="spellEnd"/>
      <w:r w:rsidRPr="002D2013">
        <w:rPr>
          <w:color w:val="000000"/>
          <w:sz w:val="28"/>
          <w:szCs w:val="28"/>
        </w:rPr>
        <w:t xml:space="preserve"> права </w:t>
      </w:r>
      <w:proofErr w:type="spellStart"/>
      <w:r w:rsidRPr="002D2013">
        <w:rPr>
          <w:color w:val="000000"/>
          <w:sz w:val="28"/>
          <w:szCs w:val="28"/>
        </w:rPr>
        <w:t>власності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господарювання</w:t>
      </w:r>
      <w:proofErr w:type="spellEnd"/>
      <w:r w:rsidRPr="002D2013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2D2013">
        <w:rPr>
          <w:color w:val="000000"/>
          <w:sz w:val="28"/>
          <w:szCs w:val="28"/>
        </w:rPr>
        <w:t>соц</w:t>
      </w:r>
      <w:proofErr w:type="gramEnd"/>
      <w:r w:rsidRPr="002D2013">
        <w:rPr>
          <w:color w:val="000000"/>
          <w:sz w:val="28"/>
          <w:szCs w:val="28"/>
        </w:rPr>
        <w:t>іальну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спрямованість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економіки</w:t>
      </w:r>
      <w:proofErr w:type="spellEnd"/>
      <w:r w:rsidRPr="002D2013">
        <w:rPr>
          <w:color w:val="000000"/>
          <w:sz w:val="28"/>
          <w:szCs w:val="28"/>
        </w:rPr>
        <w:t xml:space="preserve">. </w:t>
      </w:r>
      <w:proofErr w:type="spellStart"/>
      <w:r w:rsidRPr="002D2013">
        <w:rPr>
          <w:color w:val="000000"/>
          <w:sz w:val="28"/>
          <w:szCs w:val="28"/>
        </w:rPr>
        <w:t>Усі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суб'єкти</w:t>
      </w:r>
      <w:proofErr w:type="spellEnd"/>
      <w:r w:rsidRPr="002D2013">
        <w:rPr>
          <w:color w:val="000000"/>
          <w:sz w:val="28"/>
          <w:szCs w:val="28"/>
        </w:rPr>
        <w:t xml:space="preserve"> права </w:t>
      </w:r>
      <w:proofErr w:type="spellStart"/>
      <w:r w:rsidRPr="002D2013">
        <w:rPr>
          <w:color w:val="000000"/>
          <w:sz w:val="28"/>
          <w:szCs w:val="28"/>
        </w:rPr>
        <w:t>власності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2D2013">
        <w:rPr>
          <w:color w:val="000000"/>
          <w:sz w:val="28"/>
          <w:szCs w:val="28"/>
        </w:rPr>
        <w:t>р</w:t>
      </w:r>
      <w:proofErr w:type="gramEnd"/>
      <w:r w:rsidRPr="002D2013">
        <w:rPr>
          <w:color w:val="000000"/>
          <w:sz w:val="28"/>
          <w:szCs w:val="28"/>
        </w:rPr>
        <w:t>івні</w:t>
      </w:r>
      <w:proofErr w:type="spellEnd"/>
      <w:r w:rsidRPr="002D2013">
        <w:rPr>
          <w:color w:val="000000"/>
          <w:sz w:val="28"/>
          <w:szCs w:val="28"/>
        </w:rPr>
        <w:t xml:space="preserve"> перед законом.</w:t>
      </w:r>
    </w:p>
    <w:p w:rsidR="002D2013" w:rsidRPr="002D2013" w:rsidRDefault="002D2013" w:rsidP="002D2013">
      <w:pPr>
        <w:spacing w:after="0" w:line="240" w:lineRule="auto"/>
        <w:rPr>
          <w:sz w:val="28"/>
          <w:szCs w:val="28"/>
        </w:rPr>
      </w:pPr>
    </w:p>
    <w:p w:rsidR="002D2013" w:rsidRPr="002D2013" w:rsidRDefault="002D2013" w:rsidP="002D2013">
      <w:pPr>
        <w:spacing w:after="0" w:line="240" w:lineRule="auto"/>
        <w:rPr>
          <w:sz w:val="28"/>
          <w:szCs w:val="28"/>
        </w:rPr>
      </w:pPr>
    </w:p>
    <w:p w:rsidR="002D2013" w:rsidRPr="002D2013" w:rsidRDefault="002D2013" w:rsidP="002D2013">
      <w:pPr>
        <w:spacing w:after="0" w:line="240" w:lineRule="auto"/>
        <w:rPr>
          <w:sz w:val="28"/>
          <w:szCs w:val="28"/>
        </w:rPr>
      </w:pPr>
    </w:p>
    <w:p w:rsidR="002D2013" w:rsidRPr="002D2013" w:rsidRDefault="002D2013" w:rsidP="002D201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2D2013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Стаття</w:t>
      </w:r>
      <w:proofErr w:type="spellEnd"/>
      <w:r w:rsidRPr="002D2013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 xml:space="preserve"> 19.</w:t>
      </w:r>
      <w:r w:rsidRPr="002D2013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2D2013">
        <w:rPr>
          <w:color w:val="000000"/>
          <w:sz w:val="28"/>
          <w:szCs w:val="28"/>
        </w:rPr>
        <w:t>Правовий</w:t>
      </w:r>
      <w:proofErr w:type="spellEnd"/>
      <w:r w:rsidRPr="002D2013">
        <w:rPr>
          <w:color w:val="000000"/>
          <w:sz w:val="28"/>
          <w:szCs w:val="28"/>
        </w:rPr>
        <w:t xml:space="preserve"> порядок в </w:t>
      </w:r>
      <w:proofErr w:type="spellStart"/>
      <w:r w:rsidRPr="002D2013">
        <w:rPr>
          <w:color w:val="000000"/>
          <w:sz w:val="28"/>
          <w:szCs w:val="28"/>
        </w:rPr>
        <w:t>Україні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ґрунтується</w:t>
      </w:r>
      <w:proofErr w:type="spellEnd"/>
      <w:r w:rsidRPr="002D2013">
        <w:rPr>
          <w:color w:val="000000"/>
          <w:sz w:val="28"/>
          <w:szCs w:val="28"/>
        </w:rPr>
        <w:t xml:space="preserve"> на засадах, </w:t>
      </w:r>
      <w:proofErr w:type="spellStart"/>
      <w:r w:rsidRPr="002D2013">
        <w:rPr>
          <w:color w:val="000000"/>
          <w:sz w:val="28"/>
          <w:szCs w:val="28"/>
        </w:rPr>
        <w:t>відповідно</w:t>
      </w:r>
      <w:proofErr w:type="spellEnd"/>
      <w:r w:rsidRPr="002D2013">
        <w:rPr>
          <w:color w:val="000000"/>
          <w:sz w:val="28"/>
          <w:szCs w:val="28"/>
        </w:rPr>
        <w:t xml:space="preserve"> до </w:t>
      </w:r>
      <w:proofErr w:type="spellStart"/>
      <w:r w:rsidRPr="002D2013">
        <w:rPr>
          <w:color w:val="000000"/>
          <w:sz w:val="28"/>
          <w:szCs w:val="28"/>
        </w:rPr>
        <w:t>яких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ніхто</w:t>
      </w:r>
      <w:proofErr w:type="spellEnd"/>
      <w:r w:rsidRPr="002D2013">
        <w:rPr>
          <w:color w:val="000000"/>
          <w:sz w:val="28"/>
          <w:szCs w:val="28"/>
        </w:rPr>
        <w:t xml:space="preserve"> не </w:t>
      </w:r>
      <w:proofErr w:type="spellStart"/>
      <w:r w:rsidRPr="002D2013">
        <w:rPr>
          <w:color w:val="000000"/>
          <w:sz w:val="28"/>
          <w:szCs w:val="28"/>
        </w:rPr>
        <w:t>може</w:t>
      </w:r>
      <w:proofErr w:type="spellEnd"/>
      <w:r w:rsidRPr="002D2013">
        <w:rPr>
          <w:color w:val="000000"/>
          <w:sz w:val="28"/>
          <w:szCs w:val="28"/>
        </w:rPr>
        <w:t xml:space="preserve"> бути </w:t>
      </w:r>
      <w:proofErr w:type="spellStart"/>
      <w:r w:rsidRPr="002D2013">
        <w:rPr>
          <w:color w:val="000000"/>
          <w:sz w:val="28"/>
          <w:szCs w:val="28"/>
        </w:rPr>
        <w:t>примушений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робити</w:t>
      </w:r>
      <w:proofErr w:type="spellEnd"/>
      <w:r w:rsidRPr="002D2013">
        <w:rPr>
          <w:color w:val="000000"/>
          <w:sz w:val="28"/>
          <w:szCs w:val="28"/>
        </w:rPr>
        <w:t xml:space="preserve"> те, </w:t>
      </w:r>
      <w:proofErr w:type="spellStart"/>
      <w:r w:rsidRPr="002D2013">
        <w:rPr>
          <w:color w:val="000000"/>
          <w:sz w:val="28"/>
          <w:szCs w:val="28"/>
        </w:rPr>
        <w:t>що</w:t>
      </w:r>
      <w:proofErr w:type="spellEnd"/>
      <w:r w:rsidRPr="002D2013">
        <w:rPr>
          <w:color w:val="000000"/>
          <w:sz w:val="28"/>
          <w:szCs w:val="28"/>
        </w:rPr>
        <w:t xml:space="preserve"> не </w:t>
      </w:r>
      <w:proofErr w:type="spellStart"/>
      <w:r w:rsidRPr="002D2013">
        <w:rPr>
          <w:color w:val="000000"/>
          <w:sz w:val="28"/>
          <w:szCs w:val="28"/>
        </w:rPr>
        <w:t>передбачено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законодавством</w:t>
      </w:r>
      <w:proofErr w:type="spellEnd"/>
      <w:r w:rsidRPr="002D2013">
        <w:rPr>
          <w:color w:val="000000"/>
          <w:sz w:val="28"/>
          <w:szCs w:val="28"/>
        </w:rPr>
        <w:t>.</w:t>
      </w:r>
    </w:p>
    <w:p w:rsidR="002D2013" w:rsidRPr="002D2013" w:rsidRDefault="002D2013" w:rsidP="002D201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3" w:name="n4224"/>
      <w:bookmarkEnd w:id="3"/>
      <w:proofErr w:type="spellStart"/>
      <w:r w:rsidRPr="002D2013">
        <w:rPr>
          <w:color w:val="000000"/>
          <w:sz w:val="28"/>
          <w:szCs w:val="28"/>
        </w:rPr>
        <w:t>Органи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державної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влади</w:t>
      </w:r>
      <w:proofErr w:type="spellEnd"/>
      <w:r w:rsidRPr="002D2013">
        <w:rPr>
          <w:color w:val="000000"/>
          <w:sz w:val="28"/>
          <w:szCs w:val="28"/>
        </w:rPr>
        <w:t xml:space="preserve"> та </w:t>
      </w:r>
      <w:proofErr w:type="spellStart"/>
      <w:r w:rsidRPr="002D2013">
        <w:rPr>
          <w:color w:val="000000"/>
          <w:sz w:val="28"/>
          <w:szCs w:val="28"/>
        </w:rPr>
        <w:t>органи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місцевого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самоврядування</w:t>
      </w:r>
      <w:proofErr w:type="spellEnd"/>
      <w:r w:rsidRPr="002D2013">
        <w:rPr>
          <w:color w:val="000000"/>
          <w:sz w:val="28"/>
          <w:szCs w:val="28"/>
        </w:rPr>
        <w:t xml:space="preserve">, </w:t>
      </w:r>
      <w:proofErr w:type="spellStart"/>
      <w:r w:rsidRPr="002D2013">
        <w:rPr>
          <w:color w:val="000000"/>
          <w:sz w:val="28"/>
          <w:szCs w:val="28"/>
        </w:rPr>
        <w:t>їх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посадові</w:t>
      </w:r>
      <w:proofErr w:type="spellEnd"/>
      <w:r w:rsidRPr="002D2013">
        <w:rPr>
          <w:color w:val="000000"/>
          <w:sz w:val="28"/>
          <w:szCs w:val="28"/>
        </w:rPr>
        <w:t xml:space="preserve"> особи </w:t>
      </w:r>
      <w:proofErr w:type="spellStart"/>
      <w:r w:rsidRPr="002D2013">
        <w:rPr>
          <w:color w:val="000000"/>
          <w:sz w:val="28"/>
          <w:szCs w:val="28"/>
        </w:rPr>
        <w:t>зобов'язані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діяти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лише</w:t>
      </w:r>
      <w:proofErr w:type="spellEnd"/>
      <w:r w:rsidRPr="002D2013"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 w:rsidRPr="002D2013">
        <w:rPr>
          <w:color w:val="000000"/>
          <w:sz w:val="28"/>
          <w:szCs w:val="28"/>
        </w:rPr>
        <w:t>п</w:t>
      </w:r>
      <w:proofErr w:type="gramEnd"/>
      <w:r w:rsidRPr="002D2013">
        <w:rPr>
          <w:color w:val="000000"/>
          <w:sz w:val="28"/>
          <w:szCs w:val="28"/>
        </w:rPr>
        <w:t>ідставі</w:t>
      </w:r>
      <w:proofErr w:type="spellEnd"/>
      <w:r w:rsidRPr="002D2013">
        <w:rPr>
          <w:color w:val="000000"/>
          <w:sz w:val="28"/>
          <w:szCs w:val="28"/>
        </w:rPr>
        <w:t xml:space="preserve">, в межах </w:t>
      </w:r>
      <w:proofErr w:type="spellStart"/>
      <w:r w:rsidRPr="002D2013">
        <w:rPr>
          <w:color w:val="000000"/>
          <w:sz w:val="28"/>
          <w:szCs w:val="28"/>
        </w:rPr>
        <w:t>повноважень</w:t>
      </w:r>
      <w:proofErr w:type="spellEnd"/>
      <w:r w:rsidRPr="002D2013">
        <w:rPr>
          <w:color w:val="000000"/>
          <w:sz w:val="28"/>
          <w:szCs w:val="28"/>
        </w:rPr>
        <w:t xml:space="preserve"> та у </w:t>
      </w:r>
      <w:proofErr w:type="spellStart"/>
      <w:r w:rsidRPr="002D2013">
        <w:rPr>
          <w:color w:val="000000"/>
          <w:sz w:val="28"/>
          <w:szCs w:val="28"/>
        </w:rPr>
        <w:t>спосіб</w:t>
      </w:r>
      <w:proofErr w:type="spellEnd"/>
      <w:r w:rsidRPr="002D2013">
        <w:rPr>
          <w:color w:val="000000"/>
          <w:sz w:val="28"/>
          <w:szCs w:val="28"/>
        </w:rPr>
        <w:t xml:space="preserve">, </w:t>
      </w:r>
      <w:proofErr w:type="spellStart"/>
      <w:r w:rsidRPr="002D2013">
        <w:rPr>
          <w:color w:val="000000"/>
          <w:sz w:val="28"/>
          <w:szCs w:val="28"/>
        </w:rPr>
        <w:t>що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передбачені</w:t>
      </w:r>
      <w:proofErr w:type="spellEnd"/>
      <w:r w:rsidRPr="002D2013">
        <w:rPr>
          <w:color w:val="000000"/>
          <w:sz w:val="28"/>
          <w:szCs w:val="28"/>
        </w:rPr>
        <w:t xml:space="preserve"> </w:t>
      </w:r>
      <w:proofErr w:type="spellStart"/>
      <w:r w:rsidRPr="002D2013">
        <w:rPr>
          <w:color w:val="000000"/>
          <w:sz w:val="28"/>
          <w:szCs w:val="28"/>
        </w:rPr>
        <w:t>Конституцією</w:t>
      </w:r>
      <w:proofErr w:type="spellEnd"/>
      <w:r w:rsidRPr="002D2013">
        <w:rPr>
          <w:color w:val="000000"/>
          <w:sz w:val="28"/>
          <w:szCs w:val="28"/>
        </w:rPr>
        <w:t xml:space="preserve"> та законами </w:t>
      </w:r>
      <w:proofErr w:type="spellStart"/>
      <w:r w:rsidRPr="002D2013">
        <w:rPr>
          <w:color w:val="000000"/>
          <w:sz w:val="28"/>
          <w:szCs w:val="28"/>
        </w:rPr>
        <w:t>України</w:t>
      </w:r>
      <w:proofErr w:type="spellEnd"/>
      <w:r w:rsidRPr="002D2013">
        <w:rPr>
          <w:color w:val="000000"/>
          <w:sz w:val="28"/>
          <w:szCs w:val="28"/>
        </w:rPr>
        <w:t>.</w:t>
      </w:r>
    </w:p>
    <w:p w:rsidR="002D2013" w:rsidRPr="002D2013" w:rsidRDefault="002D2013" w:rsidP="002D2013">
      <w:pPr>
        <w:spacing w:after="0" w:line="240" w:lineRule="auto"/>
        <w:rPr>
          <w:sz w:val="28"/>
          <w:szCs w:val="28"/>
        </w:rPr>
      </w:pPr>
    </w:p>
    <w:sectPr w:rsidR="002D2013" w:rsidRPr="002D2013" w:rsidSect="002D2013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2013"/>
    <w:rsid w:val="002D2013"/>
    <w:rsid w:val="00B35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D2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2D2013"/>
  </w:style>
  <w:style w:type="character" w:customStyle="1" w:styleId="apple-converted-space">
    <w:name w:val="apple-converted-space"/>
    <w:basedOn w:val="a0"/>
    <w:rsid w:val="002D20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978</Characters>
  <Application>Microsoft Office Word</Application>
  <DocSecurity>0</DocSecurity>
  <Lines>8</Lines>
  <Paragraphs>2</Paragraphs>
  <ScaleCrop>false</ScaleCrop>
  <Company>Home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2015-07-23T18:52:00Z</dcterms:created>
  <dcterms:modified xsi:type="dcterms:W3CDTF">2015-07-23T18:54:00Z</dcterms:modified>
</cp:coreProperties>
</file>